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3A486" w14:textId="4D65B00C" w:rsidR="003C3084" w:rsidRDefault="003C3084" w:rsidP="003D5C81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3C3084">
        <w:rPr>
          <w:rFonts w:ascii="Times New Roman" w:hAnsi="Times New Roman" w:cs="Times New Roman"/>
          <w:noProof/>
        </w:rPr>
        <w:drawing>
          <wp:inline distT="0" distB="0" distL="0" distR="0" wp14:anchorId="3F763145" wp14:editId="04978664">
            <wp:extent cx="1377950" cy="743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1FA5DC" w14:textId="52461029" w:rsidR="003C3084" w:rsidRDefault="003C3084" w:rsidP="003D5C81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The Rt. Hon. Sir Andrew McFarlane</w:t>
      </w:r>
    </w:p>
    <w:p w14:paraId="3D21FD84" w14:textId="095D188E" w:rsidR="003D5C81" w:rsidRPr="003C3084" w:rsidRDefault="003D5C81" w:rsidP="003D5C8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C3084">
        <w:rPr>
          <w:rFonts w:ascii="Times New Roman" w:hAnsi="Times New Roman" w:cs="Times New Roman"/>
          <w:b/>
          <w:bCs/>
        </w:rPr>
        <w:t>National Deprivation of Liberty List Protocol Checklist</w:t>
      </w:r>
    </w:p>
    <w:p w14:paraId="0772B2DC" w14:textId="25CCC7CE" w:rsidR="003D5C81" w:rsidRPr="003D5C81" w:rsidRDefault="002F0800" w:rsidP="003D5C8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D5C81">
        <w:rPr>
          <w:rFonts w:ascii="Times New Roman" w:hAnsi="Times New Roman" w:cs="Times New Roman"/>
        </w:rPr>
        <w:t>Has this matter been issued on a Friday?</w:t>
      </w:r>
    </w:p>
    <w:p w14:paraId="418C00EE" w14:textId="482413B0" w:rsidR="003D5C81" w:rsidRPr="002F0800" w:rsidRDefault="003D5C81" w:rsidP="003D5C81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  <w:sdt>
        <w:sdtPr>
          <w:rPr>
            <w:rFonts w:ascii="Times New Roman" w:hAnsi="Times New Roman" w:cs="Times New Roman"/>
          </w:rPr>
          <w:id w:val="-1094403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7D4CFE8F" w14:textId="459BD81D" w:rsidR="003D5C81" w:rsidRDefault="003D5C81" w:rsidP="003D5C81">
      <w:pPr>
        <w:pStyle w:val="ListParagraph"/>
        <w:spacing w:line="360" w:lineRule="auto"/>
        <w:rPr>
          <w:rFonts w:ascii="Times New Roman" w:hAnsi="Times New Roman" w:cs="Times New Roman"/>
        </w:rPr>
      </w:pPr>
      <w:r w:rsidRPr="40178F9E">
        <w:rPr>
          <w:rFonts w:ascii="Times New Roman" w:hAnsi="Times New Roman" w:cs="Times New Roman"/>
        </w:rPr>
        <w:t xml:space="preserve">No </w:t>
      </w:r>
      <w:sdt>
        <w:sdtPr>
          <w:rPr>
            <w:rFonts w:ascii="Times New Roman" w:hAnsi="Times New Roman" w:cs="Times New Roman"/>
          </w:rPr>
          <w:id w:val="-759914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AA4C7D8" w:rsidRPr="40178F9E">
            <w:rPr>
              <w:rFonts w:ascii="MS Gothic" w:eastAsia="MS Gothic" w:hAnsi="MS Gothic" w:cs="MS Gothic"/>
            </w:rPr>
            <w:t>☐</w:t>
          </w:r>
        </w:sdtContent>
      </w:sdt>
    </w:p>
    <w:p w14:paraId="5F2C83A1" w14:textId="2419EB15" w:rsidR="002F0800" w:rsidRDefault="003D5C81" w:rsidP="003D5C8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(1A) </w:t>
      </w:r>
      <w:r w:rsidR="002F0800" w:rsidRPr="003D5C81">
        <w:rPr>
          <w:rFonts w:ascii="Times New Roman" w:hAnsi="Times New Roman" w:cs="Times New Roman"/>
        </w:rPr>
        <w:t xml:space="preserve">If so, explain the exceptional urgency </w:t>
      </w:r>
      <w:r>
        <w:rPr>
          <w:rFonts w:ascii="Times New Roman" w:hAnsi="Times New Roman" w:cs="Times New Roman"/>
        </w:rPr>
        <w:t xml:space="preserve">that justifies the case not being issued Monday-Thursday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5C81" w14:paraId="11143BCC" w14:textId="77777777" w:rsidTr="003D5C81">
        <w:trPr>
          <w:trHeight w:val="1914"/>
        </w:trPr>
        <w:tc>
          <w:tcPr>
            <w:tcW w:w="9016" w:type="dxa"/>
          </w:tcPr>
          <w:p w14:paraId="55469D7A" w14:textId="77777777" w:rsidR="003D5C81" w:rsidRDefault="003D5C81" w:rsidP="003D5C8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BAB14DD" w14:textId="77777777" w:rsidR="003D5C81" w:rsidRDefault="003D5C81" w:rsidP="003D5C81">
      <w:pPr>
        <w:rPr>
          <w:rFonts w:ascii="Times New Roman" w:hAnsi="Times New Roman" w:cs="Times New Roman"/>
        </w:rPr>
      </w:pPr>
    </w:p>
    <w:p w14:paraId="23D7E3B9" w14:textId="4E762DFE" w:rsidR="002F0800" w:rsidRDefault="002F0800" w:rsidP="003D5C81">
      <w:pPr>
        <w:pStyle w:val="ListParagraph"/>
        <w:numPr>
          <w:ilvl w:val="0"/>
          <w:numId w:val="2"/>
        </w:numPr>
      </w:pPr>
      <w:r w:rsidRPr="003D5C81">
        <w:rPr>
          <w:rFonts w:ascii="Times New Roman" w:hAnsi="Times New Roman" w:cs="Times New Roman"/>
        </w:rPr>
        <w:t xml:space="preserve">Does this application need to be heard within 4 hours, 24 hours, 3 days or 5 days? </w:t>
      </w:r>
    </w:p>
    <w:p w14:paraId="4F52A93B" w14:textId="77777777" w:rsidR="003D5C81" w:rsidRDefault="003D5C81" w:rsidP="003D5C81">
      <w:pPr>
        <w:pStyle w:val="ListParagraph"/>
        <w:ind w:left="360"/>
        <w:rPr>
          <w:rFonts w:ascii="Times New Roman" w:hAnsi="Times New Roman" w:cs="Times New Roman"/>
        </w:rPr>
      </w:pPr>
    </w:p>
    <w:p w14:paraId="5A8CB77B" w14:textId="6AE6CD7E" w:rsidR="003D5C81" w:rsidRPr="002F0800" w:rsidRDefault="003D5C81" w:rsidP="003D5C8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hours </w:t>
      </w:r>
      <w:sdt>
        <w:sdtPr>
          <w:rPr>
            <w:rFonts w:ascii="Times New Roman" w:hAnsi="Times New Roman" w:cs="Times New Roman"/>
          </w:rPr>
          <w:id w:val="1381665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0EEB5F5A" w14:textId="77777777" w:rsidR="003D5C81" w:rsidRPr="002F0800" w:rsidRDefault="003D5C81" w:rsidP="003D5C8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 hours </w:t>
      </w:r>
      <w:sdt>
        <w:sdtPr>
          <w:rPr>
            <w:rFonts w:ascii="Times New Roman" w:hAnsi="Times New Roman" w:cs="Times New Roman"/>
          </w:rPr>
          <w:id w:val="-648823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03414FA0" w14:textId="77777777" w:rsidR="003D5C81" w:rsidRPr="002F0800" w:rsidRDefault="003D5C81" w:rsidP="003D5C8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days </w:t>
      </w:r>
      <w:sdt>
        <w:sdtPr>
          <w:rPr>
            <w:rFonts w:ascii="Times New Roman" w:hAnsi="Times New Roman" w:cs="Times New Roman"/>
          </w:rPr>
          <w:id w:val="-292521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6339EAF8" w14:textId="1327C4B0" w:rsidR="003D5C81" w:rsidRPr="003D5C81" w:rsidRDefault="003D5C81" w:rsidP="003D5C8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days </w:t>
      </w:r>
      <w:sdt>
        <w:sdtPr>
          <w:rPr>
            <w:rFonts w:ascii="Times New Roman" w:hAnsi="Times New Roman" w:cs="Times New Roman"/>
          </w:rPr>
          <w:id w:val="-1002121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664FC7B7" w14:textId="77777777" w:rsidR="003D5C81" w:rsidRDefault="003D5C81" w:rsidP="003D5C81">
      <w:pPr>
        <w:pStyle w:val="ListParagraph"/>
        <w:ind w:left="360"/>
        <w:rPr>
          <w:rFonts w:ascii="Times New Roman" w:hAnsi="Times New Roman" w:cs="Times New Roman"/>
        </w:rPr>
      </w:pPr>
    </w:p>
    <w:p w14:paraId="6D7E5446" w14:textId="12A25FFD" w:rsidR="003D5C81" w:rsidRPr="003D5C81" w:rsidRDefault="002F0800" w:rsidP="003D5C8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you seeking an immediate transfer out of the RCJ? </w:t>
      </w:r>
    </w:p>
    <w:p w14:paraId="3C102BF6" w14:textId="4706DDF8" w:rsidR="003D5C81" w:rsidRPr="002F0800" w:rsidRDefault="003D5C81" w:rsidP="003D5C81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  <w:sdt>
        <w:sdtPr>
          <w:rPr>
            <w:rFonts w:ascii="Times New Roman" w:hAnsi="Times New Roman" w:cs="Times New Roman"/>
          </w:rPr>
          <w:id w:val="399414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444725D9" w14:textId="77777777" w:rsidR="003D5C81" w:rsidRDefault="003D5C81" w:rsidP="003D5C81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  <w:sdt>
        <w:sdtPr>
          <w:rPr>
            <w:rFonts w:ascii="Times New Roman" w:hAnsi="Times New Roman" w:cs="Times New Roman"/>
          </w:rPr>
          <w:id w:val="-495880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7154776B" w14:textId="415C91F9" w:rsidR="00A03611" w:rsidRDefault="003D5C81" w:rsidP="003D5C8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(3A) </w:t>
      </w:r>
      <w:r w:rsidR="002F0800" w:rsidRPr="003D5C81">
        <w:rPr>
          <w:rFonts w:ascii="Times New Roman" w:hAnsi="Times New Roman" w:cs="Times New Roman"/>
        </w:rPr>
        <w:t>If so, have there been/are there/will there be parallel public law proceedings? Has a judge of the local court had previous proceedings before them concerning this child?</w:t>
      </w:r>
      <w:r>
        <w:rPr>
          <w:rFonts w:ascii="Times New Roman" w:hAnsi="Times New Roman" w:cs="Times New Roman"/>
        </w:rPr>
        <w:t xml:space="preserve"> If so, provide details below. </w:t>
      </w:r>
    </w:p>
    <w:p w14:paraId="21F82D2C" w14:textId="77777777" w:rsidR="003D5C81" w:rsidRPr="002F0800" w:rsidRDefault="003D5C81" w:rsidP="003D5C8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  <w:sdt>
        <w:sdtPr>
          <w:rPr>
            <w:rFonts w:ascii="Times New Roman" w:hAnsi="Times New Roman" w:cs="Times New Roman"/>
          </w:rPr>
          <w:id w:val="-184593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30339C39" w14:textId="77777777" w:rsidR="003D5C81" w:rsidRPr="002F0800" w:rsidRDefault="003D5C81" w:rsidP="003D5C8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  <w:sdt>
        <w:sdtPr>
          <w:rPr>
            <w:rFonts w:ascii="Times New Roman" w:hAnsi="Times New Roman" w:cs="Times New Roman"/>
          </w:rPr>
          <w:id w:val="1944639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5C81" w14:paraId="3D320147" w14:textId="77777777" w:rsidTr="003D5C81">
        <w:trPr>
          <w:trHeight w:val="1541"/>
        </w:trPr>
        <w:tc>
          <w:tcPr>
            <w:tcW w:w="9016" w:type="dxa"/>
          </w:tcPr>
          <w:p w14:paraId="0CEEB8BE" w14:textId="77777777" w:rsidR="003D5C81" w:rsidRDefault="003D5C81" w:rsidP="003D5C8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BB311BB" w14:textId="742EC14F" w:rsidR="002F0800" w:rsidRDefault="003D5C81" w:rsidP="003D5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(3B) </w:t>
      </w:r>
      <w:r w:rsidR="00A03611" w:rsidRPr="003D5C81">
        <w:rPr>
          <w:rFonts w:ascii="Times New Roman" w:hAnsi="Times New Roman" w:cs="Times New Roman"/>
        </w:rPr>
        <w:t xml:space="preserve">Has a Guardian been appointed in those proceedings? </w:t>
      </w:r>
      <w:r w:rsidR="002F0800" w:rsidRPr="003D5C81">
        <w:rPr>
          <w:rFonts w:ascii="Times New Roman" w:hAnsi="Times New Roman" w:cs="Times New Roman"/>
        </w:rPr>
        <w:t xml:space="preserve"> </w:t>
      </w:r>
    </w:p>
    <w:p w14:paraId="5BBE8939" w14:textId="77777777" w:rsidR="003C3084" w:rsidRPr="002F0800" w:rsidRDefault="003C3084" w:rsidP="003C308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  <w:sdt>
        <w:sdtPr>
          <w:rPr>
            <w:rFonts w:ascii="Times New Roman" w:hAnsi="Times New Roman" w:cs="Times New Roman"/>
          </w:rPr>
          <w:id w:val="-68266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07530D0D" w14:textId="1040BAF2" w:rsidR="003C3084" w:rsidRPr="002B1121" w:rsidRDefault="003C3084" w:rsidP="002B112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  <w:sdt>
        <w:sdtPr>
          <w:rPr>
            <w:rFonts w:ascii="Times New Roman" w:hAnsi="Times New Roman" w:cs="Times New Roman"/>
          </w:rPr>
          <w:id w:val="-848711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12D48498" w14:textId="503F0513" w:rsidR="002F0800" w:rsidRDefault="003C3084" w:rsidP="003C3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(3C) Does </w:t>
      </w:r>
      <w:r w:rsidR="002F0800" w:rsidRPr="003C3084">
        <w:rPr>
          <w:rFonts w:ascii="Times New Roman" w:hAnsi="Times New Roman" w:cs="Times New Roman"/>
        </w:rPr>
        <w:t xml:space="preserve">the judge conducting those proceedings </w:t>
      </w:r>
      <w:r>
        <w:rPr>
          <w:rFonts w:ascii="Times New Roman" w:hAnsi="Times New Roman" w:cs="Times New Roman"/>
        </w:rPr>
        <w:t xml:space="preserve">have time to </w:t>
      </w:r>
      <w:r w:rsidR="002F0800" w:rsidRPr="003C3084">
        <w:rPr>
          <w:rFonts w:ascii="Times New Roman" w:hAnsi="Times New Roman" w:cs="Times New Roman"/>
        </w:rPr>
        <w:t xml:space="preserve">hear this case? </w:t>
      </w:r>
    </w:p>
    <w:p w14:paraId="57572B89" w14:textId="77777777" w:rsidR="003C3084" w:rsidRPr="002F0800" w:rsidRDefault="003C3084" w:rsidP="003C308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  <w:sdt>
        <w:sdtPr>
          <w:rPr>
            <w:rFonts w:ascii="Times New Roman" w:hAnsi="Times New Roman" w:cs="Times New Roman"/>
          </w:rPr>
          <w:id w:val="-1409383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1CB293C7" w14:textId="398CA3DD" w:rsidR="003C3084" w:rsidRPr="003C3084" w:rsidRDefault="003C3084" w:rsidP="003C308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  <w:sdt>
        <w:sdtPr>
          <w:rPr>
            <w:rFonts w:ascii="Times New Roman" w:hAnsi="Times New Roman" w:cs="Times New Roman"/>
          </w:rPr>
          <w:id w:val="1032851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3899A839" w14:textId="248271D3" w:rsidR="002F0800" w:rsidRDefault="003C3084" w:rsidP="003C3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(3D) </w:t>
      </w:r>
      <w:r w:rsidR="002F0800" w:rsidRPr="003C3084">
        <w:rPr>
          <w:rFonts w:ascii="Times New Roman" w:hAnsi="Times New Roman" w:cs="Times New Roman"/>
        </w:rPr>
        <w:t>Has th</w:t>
      </w:r>
      <w:r w:rsidR="002B1121">
        <w:rPr>
          <w:rFonts w:ascii="Times New Roman" w:hAnsi="Times New Roman" w:cs="Times New Roman"/>
        </w:rPr>
        <w:t>e above</w:t>
      </w:r>
      <w:r w:rsidR="002F0800" w:rsidRPr="003C3084">
        <w:rPr>
          <w:rFonts w:ascii="Times New Roman" w:hAnsi="Times New Roman" w:cs="Times New Roman"/>
        </w:rPr>
        <w:t xml:space="preserve"> judge got a s.9 ticket? </w:t>
      </w:r>
    </w:p>
    <w:p w14:paraId="57EBA028" w14:textId="77777777" w:rsidR="003C3084" w:rsidRPr="002F0800" w:rsidRDefault="003C3084" w:rsidP="003C308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  <w:sdt>
        <w:sdtPr>
          <w:rPr>
            <w:rFonts w:ascii="Times New Roman" w:hAnsi="Times New Roman" w:cs="Times New Roman"/>
          </w:rPr>
          <w:id w:val="-2058235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1515451A" w14:textId="0DA67129" w:rsidR="003C3084" w:rsidRPr="003C3084" w:rsidRDefault="003C3084" w:rsidP="003C308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  <w:sdt>
        <w:sdtPr>
          <w:rPr>
            <w:rFonts w:ascii="Times New Roman" w:hAnsi="Times New Roman" w:cs="Times New Roman"/>
          </w:rPr>
          <w:id w:val="-456728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104E5412" w14:textId="7C012536" w:rsidR="003C3084" w:rsidRDefault="003C3084" w:rsidP="003C3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(3E) </w:t>
      </w:r>
      <w:r w:rsidR="002F0800" w:rsidRPr="003C3084">
        <w:rPr>
          <w:rFonts w:ascii="Times New Roman" w:hAnsi="Times New Roman" w:cs="Times New Roman"/>
        </w:rPr>
        <w:t>Have you fixed a date for the DoL hearing with the local court</w:t>
      </w:r>
      <w:r>
        <w:rPr>
          <w:rFonts w:ascii="Times New Roman" w:hAnsi="Times New Roman" w:cs="Times New Roman"/>
        </w:rPr>
        <w:t>’s</w:t>
      </w:r>
      <w:r w:rsidR="002F0800" w:rsidRPr="003C3084">
        <w:rPr>
          <w:rFonts w:ascii="Times New Roman" w:hAnsi="Times New Roman" w:cs="Times New Roman"/>
        </w:rPr>
        <w:t xml:space="preserve"> listing</w:t>
      </w:r>
      <w:r>
        <w:rPr>
          <w:rFonts w:ascii="Times New Roman" w:hAnsi="Times New Roman" w:cs="Times New Roman"/>
        </w:rPr>
        <w:t xml:space="preserve"> office</w:t>
      </w:r>
      <w:r w:rsidR="002B1121">
        <w:rPr>
          <w:rFonts w:ascii="Times New Roman" w:hAnsi="Times New Roman" w:cs="Times New Roman"/>
        </w:rPr>
        <w:t xml:space="preserve"> before the above nominated </w:t>
      </w:r>
      <w:r w:rsidR="00B929C0">
        <w:rPr>
          <w:rFonts w:ascii="Times New Roman" w:hAnsi="Times New Roman" w:cs="Times New Roman"/>
        </w:rPr>
        <w:t>s.</w:t>
      </w:r>
      <w:r w:rsidR="002B1121">
        <w:rPr>
          <w:rFonts w:ascii="Times New Roman" w:hAnsi="Times New Roman" w:cs="Times New Roman"/>
        </w:rPr>
        <w:t xml:space="preserve">9 </w:t>
      </w:r>
      <w:r w:rsidR="00CD3F2F">
        <w:rPr>
          <w:rFonts w:ascii="Times New Roman" w:hAnsi="Times New Roman" w:cs="Times New Roman"/>
        </w:rPr>
        <w:t>judge</w:t>
      </w:r>
      <w:r w:rsidR="00CD3F2F" w:rsidRPr="003C3084">
        <w:rPr>
          <w:rFonts w:ascii="Times New Roman" w:hAnsi="Times New Roman" w:cs="Times New Roman"/>
        </w:rPr>
        <w:t>?</w:t>
      </w:r>
      <w:r w:rsidR="002F0800" w:rsidRPr="003C30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2F0800" w:rsidRPr="003C3084">
        <w:rPr>
          <w:rFonts w:ascii="Times New Roman" w:hAnsi="Times New Roman" w:cs="Times New Roman"/>
        </w:rPr>
        <w:t>f so,</w:t>
      </w:r>
      <w:r>
        <w:rPr>
          <w:rFonts w:ascii="Times New Roman" w:hAnsi="Times New Roman" w:cs="Times New Roman"/>
        </w:rPr>
        <w:t xml:space="preserve"> provide the</w:t>
      </w:r>
      <w:r w:rsidR="002F0800" w:rsidRPr="003C3084">
        <w:rPr>
          <w:rFonts w:ascii="Times New Roman" w:hAnsi="Times New Roman" w:cs="Times New Roman"/>
        </w:rPr>
        <w:t xml:space="preserve"> date</w:t>
      </w:r>
      <w:r>
        <w:rPr>
          <w:rFonts w:ascii="Times New Roman" w:hAnsi="Times New Roman" w:cs="Times New Roman"/>
        </w:rPr>
        <w:t>,</w:t>
      </w:r>
      <w:r w:rsidR="002F0800" w:rsidRPr="003C3084">
        <w:rPr>
          <w:rFonts w:ascii="Times New Roman" w:hAnsi="Times New Roman" w:cs="Times New Roman"/>
        </w:rPr>
        <w:t xml:space="preserve"> time and place of </w:t>
      </w:r>
      <w:r>
        <w:rPr>
          <w:rFonts w:ascii="Times New Roman" w:hAnsi="Times New Roman" w:cs="Times New Roman"/>
        </w:rPr>
        <w:t xml:space="preserve">that </w:t>
      </w:r>
      <w:r w:rsidR="002F0800" w:rsidRPr="003C3084">
        <w:rPr>
          <w:rFonts w:ascii="Times New Roman" w:hAnsi="Times New Roman" w:cs="Times New Roman"/>
        </w:rPr>
        <w:t>hearing</w:t>
      </w:r>
      <w:r>
        <w:rPr>
          <w:rFonts w:ascii="Times New Roman" w:hAnsi="Times New Roman" w:cs="Times New Roman"/>
        </w:rPr>
        <w:t xml:space="preserve"> below. </w:t>
      </w:r>
    </w:p>
    <w:p w14:paraId="4940348F" w14:textId="77777777" w:rsidR="003C3084" w:rsidRPr="002F0800" w:rsidRDefault="003C3084" w:rsidP="003C308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  <w:sdt>
        <w:sdtPr>
          <w:rPr>
            <w:rFonts w:ascii="Times New Roman" w:hAnsi="Times New Roman" w:cs="Times New Roman"/>
          </w:rPr>
          <w:id w:val="-1589531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2B43BA5F" w14:textId="77777777" w:rsidR="003C3084" w:rsidRPr="002F0800" w:rsidRDefault="003C3084" w:rsidP="003C308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  <w:sdt>
        <w:sdtPr>
          <w:rPr>
            <w:rFonts w:ascii="Times New Roman" w:hAnsi="Times New Roman" w:cs="Times New Roman"/>
          </w:rPr>
          <w:id w:val="-2018914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3084" w14:paraId="2AAD782C" w14:textId="77777777" w:rsidTr="003C3084">
        <w:trPr>
          <w:trHeight w:val="1335"/>
        </w:trPr>
        <w:tc>
          <w:tcPr>
            <w:tcW w:w="9016" w:type="dxa"/>
          </w:tcPr>
          <w:p w14:paraId="48A2DAB7" w14:textId="77777777" w:rsidR="003C3084" w:rsidRDefault="003C3084" w:rsidP="003C3084">
            <w:pPr>
              <w:rPr>
                <w:rFonts w:ascii="Times New Roman" w:hAnsi="Times New Roman" w:cs="Times New Roman"/>
              </w:rPr>
            </w:pPr>
          </w:p>
        </w:tc>
      </w:tr>
    </w:tbl>
    <w:p w14:paraId="1472A9C8" w14:textId="60519F22" w:rsidR="002F0800" w:rsidRPr="003C3084" w:rsidRDefault="002F0800" w:rsidP="003C3084">
      <w:pPr>
        <w:rPr>
          <w:rFonts w:ascii="Times New Roman" w:hAnsi="Times New Roman" w:cs="Times New Roman"/>
        </w:rPr>
      </w:pPr>
      <w:r w:rsidRPr="003C3084">
        <w:rPr>
          <w:rFonts w:ascii="Times New Roman" w:hAnsi="Times New Roman" w:cs="Times New Roman"/>
        </w:rPr>
        <w:t xml:space="preserve"> </w:t>
      </w:r>
    </w:p>
    <w:sectPr w:rsidR="002F0800" w:rsidRPr="003C30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2FC04" w14:textId="77777777" w:rsidR="004A0CAC" w:rsidRDefault="004A0CAC" w:rsidP="002F0800">
      <w:pPr>
        <w:spacing w:after="0" w:line="240" w:lineRule="auto"/>
      </w:pPr>
      <w:r>
        <w:separator/>
      </w:r>
    </w:p>
  </w:endnote>
  <w:endnote w:type="continuationSeparator" w:id="0">
    <w:p w14:paraId="6157D63E" w14:textId="77777777" w:rsidR="004A0CAC" w:rsidRDefault="004A0CAC" w:rsidP="002F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1B5F6" w14:textId="73DBEA93" w:rsidR="003C3084" w:rsidRDefault="00AA7A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6C3094E" wp14:editId="6051C7E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53ACB4" w14:textId="6015760A" w:rsidR="00AA7A96" w:rsidRPr="00AA7A96" w:rsidRDefault="00AA7A96" w:rsidP="00AA7A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A7A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56C3094E">
              <v:stroke joinstyle="miter"/>
              <v:path gradientshapeok="t" o:connecttype="rect"/>
            </v:shapetype>
            <v:shape id="Text Box 6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fill o:detectmouseclick="t"/>
              <v:textbox style="mso-fit-shape-to-text:t" inset="0,0,0,15pt">
                <w:txbxContent>
                  <w:p w:rsidRPr="00AA7A96" w:rsidR="00AA7A96" w:rsidP="00AA7A96" w:rsidRDefault="00AA7A96" w14:paraId="7753ACB4" w14:textId="6015760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A7A96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A94F9" w14:textId="1DD708BB" w:rsidR="003C3084" w:rsidRDefault="00AA7A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5D76B08B" wp14:editId="5FCF6193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AB39C" w14:textId="1DA944F6" w:rsidR="00AA7A96" w:rsidRPr="00AA7A96" w:rsidRDefault="00AA7A96" w:rsidP="00AA7A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A7A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5D76B08B">
              <v:stroke joinstyle="miter"/>
              <v:path gradientshapeok="t" o:connecttype="rect"/>
            </v:shapetype>
            <v:shape id="Text Box 7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fill o:detectmouseclick="t"/>
              <v:textbox style="mso-fit-shape-to-text:t" inset="0,0,0,15pt">
                <w:txbxContent>
                  <w:p w:rsidRPr="00AA7A96" w:rsidR="00AA7A96" w:rsidP="00AA7A96" w:rsidRDefault="00AA7A96" w14:paraId="675AB39C" w14:textId="1DA944F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A7A96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77987" w14:textId="421AB007" w:rsidR="003C3084" w:rsidRDefault="00AA7A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4DFDC61" wp14:editId="4EDDAA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80BCF" w14:textId="79D9F018" w:rsidR="00AA7A96" w:rsidRPr="00AA7A96" w:rsidRDefault="00AA7A96" w:rsidP="00AA7A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A7A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14DFDC61">
              <v:stroke joinstyle="miter"/>
              <v:path gradientshapeok="t" o:connecttype="rect"/>
            </v:shapetype>
            <v:shape id="Text Box 5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>
              <v:fill o:detectmouseclick="t"/>
              <v:textbox style="mso-fit-shape-to-text:t" inset="0,0,0,15pt">
                <w:txbxContent>
                  <w:p w:rsidRPr="00AA7A96" w:rsidR="00AA7A96" w:rsidP="00AA7A96" w:rsidRDefault="00AA7A96" w14:paraId="70A80BCF" w14:textId="79D9F01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A7A96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2E346" w14:textId="77777777" w:rsidR="004A0CAC" w:rsidRDefault="004A0CAC" w:rsidP="002F0800">
      <w:pPr>
        <w:spacing w:after="0" w:line="240" w:lineRule="auto"/>
      </w:pPr>
      <w:r>
        <w:separator/>
      </w:r>
    </w:p>
  </w:footnote>
  <w:footnote w:type="continuationSeparator" w:id="0">
    <w:p w14:paraId="1A0E9F72" w14:textId="77777777" w:rsidR="004A0CAC" w:rsidRDefault="004A0CAC" w:rsidP="002F0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F5F5" w14:textId="25C10B63" w:rsidR="003C3084" w:rsidRDefault="00AA7A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79DEAB6E" wp14:editId="3FB134E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7A5C72" w14:textId="0C39551D" w:rsidR="00AA7A96" w:rsidRPr="00AA7A96" w:rsidRDefault="00AA7A96" w:rsidP="00AA7A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A7A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79DEAB6E">
              <v:stroke joinstyle="miter"/>
              <v:path gradientshapeok="t" o:connecttype="rect"/>
            </v:shapetype>
            <v:shape id="Text Box 3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fill o:detectmouseclick="t"/>
              <v:textbox style="mso-fit-shape-to-text:t" inset="0,15pt,0,0">
                <w:txbxContent>
                  <w:p w:rsidRPr="00AA7A96" w:rsidR="00AA7A96" w:rsidP="00AA7A96" w:rsidRDefault="00AA7A96" w14:paraId="577A5C72" w14:textId="0C39551D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A7A96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C53B" w14:textId="4DF364E1" w:rsidR="003C3084" w:rsidRDefault="00AA7A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D71FC6F" wp14:editId="4D52FB6A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A9E556" w14:textId="2FCFE012" w:rsidR="00AA7A96" w:rsidRPr="00AA7A96" w:rsidRDefault="00AA7A96" w:rsidP="00AA7A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A7A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0D71FC6F">
              <v:stroke joinstyle="miter"/>
              <v:path gradientshapeok="t" o:connecttype="rect"/>
            </v:shapetype>
            <v:shape id="Text Box 4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fill o:detectmouseclick="t"/>
              <v:textbox style="mso-fit-shape-to-text:t" inset="0,15pt,0,0">
                <w:txbxContent>
                  <w:p w:rsidRPr="00AA7A96" w:rsidR="00AA7A96" w:rsidP="00AA7A96" w:rsidRDefault="00AA7A96" w14:paraId="2BA9E556" w14:textId="2FCFE01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A7A96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76AA4C" w14:textId="08B0C674" w:rsidR="003C3084" w:rsidRDefault="003C30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4660A" w14:textId="5B582524" w:rsidR="003C3084" w:rsidRDefault="00AA7A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5F95C233" wp14:editId="747D58B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F6B4AA" w14:textId="2F7DC097" w:rsidR="00AA7A96" w:rsidRPr="00AA7A96" w:rsidRDefault="00AA7A96" w:rsidP="00AA7A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A7A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5F95C233">
              <v:stroke joinstyle="miter"/>
              <v:path gradientshapeok="t" o:connecttype="rect"/>
            </v:shapetype>
            <v:shape id="Text Box 2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>
              <v:fill o:detectmouseclick="t"/>
              <v:textbox style="mso-fit-shape-to-text:t" inset="0,15pt,0,0">
                <w:txbxContent>
                  <w:p w:rsidRPr="00AA7A96" w:rsidR="00AA7A96" w:rsidP="00AA7A96" w:rsidRDefault="00AA7A96" w14:paraId="4CF6B4AA" w14:textId="2F7DC09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A7A96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53085"/>
    <w:multiLevelType w:val="hybridMultilevel"/>
    <w:tmpl w:val="CA5CE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3434A"/>
    <w:multiLevelType w:val="hybridMultilevel"/>
    <w:tmpl w:val="D5861390"/>
    <w:lvl w:ilvl="0" w:tplc="BCFCA41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9627310">
    <w:abstractNumId w:val="0"/>
  </w:num>
  <w:num w:numId="2" w16cid:durableId="2061592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3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00"/>
    <w:rsid w:val="000102C8"/>
    <w:rsid w:val="00095B57"/>
    <w:rsid w:val="00132F1B"/>
    <w:rsid w:val="002B1121"/>
    <w:rsid w:val="002F0800"/>
    <w:rsid w:val="00380590"/>
    <w:rsid w:val="003C3084"/>
    <w:rsid w:val="003D5C81"/>
    <w:rsid w:val="004A0CAC"/>
    <w:rsid w:val="00572A59"/>
    <w:rsid w:val="00574B8B"/>
    <w:rsid w:val="00753C1E"/>
    <w:rsid w:val="00793B13"/>
    <w:rsid w:val="00A03611"/>
    <w:rsid w:val="00AA7A96"/>
    <w:rsid w:val="00B929C0"/>
    <w:rsid w:val="00BB71B7"/>
    <w:rsid w:val="00C92997"/>
    <w:rsid w:val="00CD3F2F"/>
    <w:rsid w:val="00DF7D1B"/>
    <w:rsid w:val="40178F9E"/>
    <w:rsid w:val="5AA4C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1C250"/>
  <w15:chartTrackingRefBased/>
  <w15:docId w15:val="{665AB1E3-D3BA-42B2-9AFF-E75BA476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800"/>
  </w:style>
  <w:style w:type="paragraph" w:styleId="Footer">
    <w:name w:val="footer"/>
    <w:basedOn w:val="Normal"/>
    <w:link w:val="FooterChar"/>
    <w:uiPriority w:val="99"/>
    <w:unhideWhenUsed/>
    <w:rsid w:val="002F0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800"/>
  </w:style>
  <w:style w:type="paragraph" w:styleId="ListParagraph">
    <w:name w:val="List Paragraph"/>
    <w:basedOn w:val="Normal"/>
    <w:uiPriority w:val="34"/>
    <w:qFormat/>
    <w:rsid w:val="002F0800"/>
    <w:pPr>
      <w:ind w:left="720"/>
      <w:contextualSpacing/>
    </w:pPr>
  </w:style>
  <w:style w:type="table" w:styleId="TableGrid">
    <w:name w:val="Table Grid"/>
    <w:basedOn w:val="TableNormal"/>
    <w:uiPriority w:val="39"/>
    <w:rsid w:val="003D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>MOJ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Orry | He/His</dc:creator>
  <cp:keywords/>
  <dc:description/>
  <cp:lastModifiedBy>Sharon Segal KC</cp:lastModifiedBy>
  <cp:revision>2</cp:revision>
  <dcterms:created xsi:type="dcterms:W3CDTF">2024-10-20T14:38:00Z</dcterms:created>
  <dcterms:modified xsi:type="dcterms:W3CDTF">2024-10-20T14:38:00Z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eed1d2f5-2977-4ce1-839d-57a403841e1f_Enabled">
    <vt:lpwstr>true</vt:lpwstr>
  </property>
  <property fmtid="{D5CDD505-2E9C-101B-9397-08002B2CF9AE}" pid="9" name="MSIP_Label_eed1d2f5-2977-4ce1-839d-57a403841e1f_SetDate">
    <vt:lpwstr>2024-05-23T09:51:12Z</vt:lpwstr>
  </property>
  <property fmtid="{D5CDD505-2E9C-101B-9397-08002B2CF9AE}" pid="10" name="MSIP_Label_eed1d2f5-2977-4ce1-839d-57a403841e1f_Method">
    <vt:lpwstr>Privileged</vt:lpwstr>
  </property>
  <property fmtid="{D5CDD505-2E9C-101B-9397-08002B2CF9AE}" pid="11" name="MSIP_Label_eed1d2f5-2977-4ce1-839d-57a403841e1f_Name">
    <vt:lpwstr>OFFICIAL</vt:lpwstr>
  </property>
  <property fmtid="{D5CDD505-2E9C-101B-9397-08002B2CF9AE}" pid="12" name="MSIP_Label_eed1d2f5-2977-4ce1-839d-57a403841e1f_SiteId">
    <vt:lpwstr>c6874728-71e6-41fe-a9e1-2e8c36776ad8</vt:lpwstr>
  </property>
  <property fmtid="{D5CDD505-2E9C-101B-9397-08002B2CF9AE}" pid="13" name="MSIP_Label_eed1d2f5-2977-4ce1-839d-57a403841e1f_ActionId">
    <vt:lpwstr>16e31c5a-9356-4e51-bf37-2c0bc18c8bc6</vt:lpwstr>
  </property>
  <property fmtid="{D5CDD505-2E9C-101B-9397-08002B2CF9AE}" pid="14" name="MSIP_Label_eed1d2f5-2977-4ce1-839d-57a403841e1f_ContentBits">
    <vt:lpwstr>3</vt:lpwstr>
  </property>
</Properties>
</file>